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5209" w14:textId="47140DBC" w:rsidR="008D561E" w:rsidRPr="00EE5BA2" w:rsidRDefault="008D561E" w:rsidP="00227013">
      <w:pPr>
        <w:spacing w:after="120" w:line="240" w:lineRule="auto"/>
        <w:ind w:left="284" w:hanging="284"/>
        <w:rPr>
          <w:rFonts w:asciiTheme="minorHAnsi" w:hAnsiTheme="minorHAnsi" w:cstheme="minorHAnsi"/>
          <w:b/>
          <w:i/>
        </w:rPr>
      </w:pPr>
      <w:r w:rsidRPr="00EE5BA2">
        <w:rPr>
          <w:rFonts w:asciiTheme="minorHAnsi" w:hAnsiTheme="minorHAnsi" w:cstheme="minorHAnsi"/>
          <w:b/>
          <w:bCs/>
        </w:rPr>
        <w:t>08</w:t>
      </w:r>
      <w:r w:rsidRPr="00EE5BA2">
        <w:rPr>
          <w:rFonts w:asciiTheme="minorHAnsi" w:hAnsiTheme="minorHAnsi" w:cstheme="minorHAnsi"/>
          <w:b/>
          <w:bCs/>
        </w:rPr>
        <w:tab/>
      </w:r>
      <w:r w:rsidR="00EC4F16" w:rsidRPr="00EE5BA2">
        <w:rPr>
          <w:rFonts w:asciiTheme="minorHAnsi" w:hAnsiTheme="minorHAnsi" w:cstheme="minorHAnsi"/>
          <w:b/>
          <w:bCs/>
        </w:rPr>
        <w:tab/>
      </w:r>
      <w:r w:rsidRPr="00EE5BA2">
        <w:rPr>
          <w:rFonts w:asciiTheme="minorHAnsi" w:hAnsiTheme="minorHAnsi" w:cstheme="minorHAnsi"/>
          <w:b/>
          <w:bCs/>
        </w:rPr>
        <w:t xml:space="preserve">Staff, volunteers and </w:t>
      </w:r>
      <w:proofErr w:type="gramStart"/>
      <w:r w:rsidRPr="00EE5BA2">
        <w:rPr>
          <w:rFonts w:asciiTheme="minorHAnsi" w:hAnsiTheme="minorHAnsi" w:cstheme="minorHAnsi"/>
          <w:b/>
          <w:bCs/>
        </w:rPr>
        <w:t>students</w:t>
      </w:r>
      <w:proofErr w:type="gramEnd"/>
      <w:r w:rsidRPr="00EE5BA2">
        <w:rPr>
          <w:rFonts w:asciiTheme="minorHAnsi" w:hAnsiTheme="minorHAnsi" w:cstheme="minorHAnsi"/>
          <w:b/>
          <w:bCs/>
        </w:rPr>
        <w:t xml:space="preserve"> policy</w:t>
      </w:r>
    </w:p>
    <w:p w14:paraId="4246E641" w14:textId="77777777" w:rsidR="008D561E" w:rsidRPr="00EE5BA2" w:rsidRDefault="008D561E" w:rsidP="00227013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EE5BA2">
        <w:rPr>
          <w:rFonts w:asciiTheme="minorHAnsi" w:hAnsiTheme="minorHAnsi" w:cstheme="minorHAnsi"/>
          <w:b w:val="0"/>
          <w:sz w:val="22"/>
          <w:szCs w:val="22"/>
        </w:rPr>
        <w:t xml:space="preserve">Alongside associated procedures in 08.1-08.3 Staff, volunteers and students, this policy was adopted by </w:t>
      </w:r>
      <w:r w:rsidRPr="00EE5BA2">
        <w:rPr>
          <w:rFonts w:asciiTheme="minorHAnsi" w:hAnsiTheme="minorHAnsi" w:cstheme="minorHAnsi"/>
          <w:b w:val="0"/>
          <w:i/>
          <w:iCs/>
          <w:sz w:val="22"/>
          <w:szCs w:val="22"/>
        </w:rPr>
        <w:t>Little Oak Pre-School (Witney) Limited</w:t>
      </w:r>
      <w:r w:rsidRPr="00EE5BA2">
        <w:rPr>
          <w:rFonts w:asciiTheme="minorHAnsi" w:hAnsiTheme="minorHAnsi" w:cstheme="minorHAnsi"/>
          <w:b w:val="0"/>
          <w:sz w:val="22"/>
          <w:szCs w:val="22"/>
        </w:rPr>
        <w:t xml:space="preserve"> on </w:t>
      </w:r>
      <w:r w:rsidRPr="00EE5BA2">
        <w:rPr>
          <w:rFonts w:asciiTheme="minorHAnsi" w:hAnsiTheme="minorHAnsi" w:cstheme="minorHAnsi"/>
          <w:b w:val="0"/>
          <w:i/>
          <w:iCs/>
          <w:sz w:val="22"/>
          <w:szCs w:val="22"/>
        </w:rPr>
        <w:t>29</w:t>
      </w:r>
      <w:r w:rsidRPr="00EE5BA2">
        <w:rPr>
          <w:rFonts w:asciiTheme="minorHAnsi" w:hAnsiTheme="minorHAnsi" w:cstheme="minorHAnsi"/>
          <w:b w:val="0"/>
          <w:i/>
          <w:iCs/>
          <w:sz w:val="22"/>
          <w:szCs w:val="22"/>
          <w:vertAlign w:val="superscript"/>
        </w:rPr>
        <w:t>th</w:t>
      </w:r>
      <w:r w:rsidRPr="00EE5BA2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July 2021</w:t>
      </w:r>
      <w:r w:rsidRPr="00EE5BA2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01D48E9" w14:textId="77777777" w:rsidR="00EC4F16" w:rsidRPr="00EE5BA2" w:rsidRDefault="00EC4F16" w:rsidP="00227013">
      <w:pPr>
        <w:spacing w:after="0" w:line="240" w:lineRule="auto"/>
      </w:pPr>
    </w:p>
    <w:p w14:paraId="34FC344A" w14:textId="77777777" w:rsidR="008D561E" w:rsidRPr="00EE5BA2" w:rsidRDefault="008D561E" w:rsidP="00227013">
      <w:pPr>
        <w:pStyle w:val="Heading1"/>
        <w:spacing w:before="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E5BA2">
        <w:rPr>
          <w:rFonts w:asciiTheme="minorHAnsi" w:hAnsiTheme="minorHAnsi" w:cstheme="minorHAnsi"/>
          <w:sz w:val="22"/>
          <w:szCs w:val="22"/>
        </w:rPr>
        <w:t>Aim</w:t>
      </w:r>
    </w:p>
    <w:p w14:paraId="4A6ECB35" w14:textId="77777777" w:rsidR="008D561E" w:rsidRPr="00EE5BA2" w:rsidRDefault="008D561E" w:rsidP="00227013">
      <w:pPr>
        <w:spacing w:after="0" w:line="240" w:lineRule="auto"/>
        <w:rPr>
          <w:rFonts w:asciiTheme="minorHAnsi" w:hAnsiTheme="minorHAnsi" w:cstheme="minorHAnsi"/>
          <w:bCs/>
        </w:rPr>
      </w:pPr>
      <w:r w:rsidRPr="00EE5BA2">
        <w:rPr>
          <w:rFonts w:asciiTheme="minorHAnsi" w:hAnsiTheme="minorHAnsi" w:cstheme="minorHAnsi"/>
          <w:bCs/>
        </w:rPr>
        <w:t>Staff are deployed to meet the care and learning needs of children and ensure their safety and well-being. There are effective systems in place to ensure that adults looking after children are suitable to do so.</w:t>
      </w:r>
    </w:p>
    <w:p w14:paraId="615DAFB5" w14:textId="77777777" w:rsidR="00EC4F16" w:rsidRPr="00EE5BA2" w:rsidRDefault="00EC4F16" w:rsidP="00227013">
      <w:pPr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</w:p>
    <w:p w14:paraId="17767F4E" w14:textId="77777777" w:rsidR="008D561E" w:rsidRPr="00EE5BA2" w:rsidRDefault="008D561E" w:rsidP="00227013">
      <w:pPr>
        <w:pStyle w:val="Heading2"/>
        <w:spacing w:before="0" w:after="120" w:line="240" w:lineRule="auto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5BA2">
        <w:rPr>
          <w:rFonts w:asciiTheme="minorHAnsi" w:hAnsiTheme="minorHAnsi" w:cstheme="minorHAnsi"/>
          <w:b/>
          <w:bCs/>
          <w:color w:val="auto"/>
          <w:sz w:val="22"/>
          <w:szCs w:val="22"/>
        </w:rPr>
        <w:t>Objectives</w:t>
      </w:r>
    </w:p>
    <w:p w14:paraId="37FE9F04" w14:textId="77777777" w:rsidR="008D561E" w:rsidRPr="00EE5BA2" w:rsidRDefault="008D561E" w:rsidP="007938D7">
      <w:pPr>
        <w:numPr>
          <w:ilvl w:val="0"/>
          <w:numId w:val="11"/>
        </w:numPr>
        <w:tabs>
          <w:tab w:val="clear" w:pos="360"/>
          <w:tab w:val="num" w:pos="0"/>
        </w:tabs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All staff and volunteers who work more than occasionally with the children have enhanced DBS disclosure checks.</w:t>
      </w:r>
    </w:p>
    <w:p w14:paraId="3E272176" w14:textId="77777777" w:rsidR="008D561E" w:rsidRPr="00EE5BA2" w:rsidRDefault="008D561E" w:rsidP="007938D7">
      <w:pPr>
        <w:numPr>
          <w:ilvl w:val="0"/>
          <w:numId w:val="11"/>
        </w:numPr>
        <w:tabs>
          <w:tab w:val="clear" w:pos="360"/>
          <w:tab w:val="num" w:pos="0"/>
        </w:tabs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All staff and volunteers working with children have appropriate training, skills, and knowledge.</w:t>
      </w:r>
    </w:p>
    <w:p w14:paraId="7E3B90DE" w14:textId="77777777" w:rsidR="008D561E" w:rsidRPr="00EE5BA2" w:rsidRDefault="008D561E" w:rsidP="007938D7">
      <w:pPr>
        <w:numPr>
          <w:ilvl w:val="0"/>
          <w:numId w:val="11"/>
        </w:numPr>
        <w:tabs>
          <w:tab w:val="clear" w:pos="360"/>
          <w:tab w:val="num" w:pos="0"/>
        </w:tabs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All staff, students and volunteers are deployed in accordance with the procedures.</w:t>
      </w:r>
    </w:p>
    <w:p w14:paraId="4E318F28" w14:textId="77777777" w:rsidR="008D561E" w:rsidRPr="00EE5BA2" w:rsidRDefault="008D561E" w:rsidP="007938D7">
      <w:pPr>
        <w:numPr>
          <w:ilvl w:val="0"/>
          <w:numId w:val="11"/>
        </w:numPr>
        <w:tabs>
          <w:tab w:val="clear" w:pos="360"/>
          <w:tab w:val="num" w:pos="0"/>
        </w:tabs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There is a complaints procedure and staff, and volunteers know how to complain and who they complain to.</w:t>
      </w:r>
    </w:p>
    <w:p w14:paraId="5E4DCAC5" w14:textId="77777777" w:rsidR="008D561E" w:rsidRPr="00EE5BA2" w:rsidRDefault="008D561E" w:rsidP="007938D7">
      <w:pPr>
        <w:numPr>
          <w:ilvl w:val="0"/>
          <w:numId w:val="11"/>
        </w:numPr>
        <w:tabs>
          <w:tab w:val="clear" w:pos="360"/>
          <w:tab w:val="num" w:pos="0"/>
        </w:tabs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Ofsted are notified of staff changes or changes to the setting’s name or address.</w:t>
      </w:r>
    </w:p>
    <w:p w14:paraId="6968CE37" w14:textId="77777777" w:rsidR="008D561E" w:rsidRPr="00EE5BA2" w:rsidRDefault="008D561E" w:rsidP="007938D7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Parents are involved with their children’s learning and their views are considered.</w:t>
      </w:r>
    </w:p>
    <w:p w14:paraId="1682C7D5" w14:textId="77777777" w:rsidR="00EC4F16" w:rsidRPr="00EE5BA2" w:rsidRDefault="00EC4F16" w:rsidP="007938D7">
      <w:pPr>
        <w:spacing w:after="0" w:line="240" w:lineRule="auto"/>
        <w:ind w:left="284"/>
        <w:rPr>
          <w:rFonts w:asciiTheme="minorHAnsi" w:hAnsiTheme="minorHAnsi" w:cstheme="minorHAnsi"/>
        </w:rPr>
      </w:pPr>
    </w:p>
    <w:p w14:paraId="74BC0E56" w14:textId="77777777" w:rsidR="008D561E" w:rsidRPr="00EE5BA2" w:rsidRDefault="008D561E" w:rsidP="007938D7">
      <w:pPr>
        <w:pStyle w:val="Heading4"/>
        <w:spacing w:before="0" w:line="240" w:lineRule="auto"/>
        <w:ind w:left="284" w:hanging="284"/>
        <w:rPr>
          <w:rFonts w:asciiTheme="minorHAnsi" w:hAnsiTheme="minorHAnsi" w:cstheme="minorHAnsi"/>
          <w:b/>
          <w:bCs/>
          <w:i w:val="0"/>
          <w:color w:val="000000"/>
        </w:rPr>
      </w:pPr>
      <w:r w:rsidRPr="00EE5BA2">
        <w:rPr>
          <w:rFonts w:asciiTheme="minorHAnsi" w:hAnsiTheme="minorHAnsi" w:cstheme="minorHAnsi"/>
          <w:b/>
          <w:bCs/>
          <w:i w:val="0"/>
          <w:color w:val="000000"/>
        </w:rPr>
        <w:t>Legal references</w:t>
      </w:r>
    </w:p>
    <w:p w14:paraId="6D7EEAD5" w14:textId="77777777" w:rsidR="008D561E" w:rsidRPr="00EE5BA2" w:rsidRDefault="008D561E" w:rsidP="00227013">
      <w:pPr>
        <w:pStyle w:val="Heading1"/>
        <w:spacing w:before="0" w:after="120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EE5BA2">
        <w:rPr>
          <w:rFonts w:asciiTheme="minorHAnsi" w:hAnsiTheme="minorHAnsi" w:cstheme="minorHAnsi"/>
          <w:b w:val="0"/>
          <w:sz w:val="22"/>
          <w:szCs w:val="22"/>
        </w:rPr>
        <w:t>Protection of Children Act 1999</w:t>
      </w:r>
    </w:p>
    <w:p w14:paraId="3903D54E" w14:textId="77777777" w:rsidR="008D561E" w:rsidRPr="00EE5BA2" w:rsidRDefault="008D561E" w:rsidP="00227013">
      <w:pPr>
        <w:pStyle w:val="Footer"/>
        <w:tabs>
          <w:tab w:val="left" w:pos="720"/>
        </w:tabs>
        <w:spacing w:after="120"/>
        <w:ind w:left="284" w:hanging="284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Safeguarding Vulnerable Groups Act 2006</w:t>
      </w:r>
    </w:p>
    <w:p w14:paraId="631AE8C7" w14:textId="77777777" w:rsidR="008D561E" w:rsidRPr="00EE5BA2" w:rsidRDefault="008D561E" w:rsidP="007938D7">
      <w:pPr>
        <w:pStyle w:val="Footer"/>
        <w:tabs>
          <w:tab w:val="left" w:pos="720"/>
        </w:tabs>
        <w:ind w:left="284" w:hanging="284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Childcare Act 2006</w:t>
      </w:r>
    </w:p>
    <w:p w14:paraId="50BA32F2" w14:textId="77777777" w:rsidR="004958A4" w:rsidRPr="00EE5BA2" w:rsidRDefault="004958A4" w:rsidP="007938D7">
      <w:pPr>
        <w:pStyle w:val="Footer"/>
        <w:tabs>
          <w:tab w:val="left" w:pos="720"/>
        </w:tabs>
        <w:ind w:left="284" w:hanging="284"/>
        <w:rPr>
          <w:rFonts w:asciiTheme="minorHAnsi" w:hAnsiTheme="minorHAnsi" w:cstheme="minorHAnsi"/>
        </w:rPr>
      </w:pPr>
    </w:p>
    <w:p w14:paraId="1A60F329" w14:textId="77777777" w:rsidR="008D561E" w:rsidRPr="00EE5BA2" w:rsidRDefault="008D561E" w:rsidP="00227013">
      <w:pPr>
        <w:pStyle w:val="Footer"/>
        <w:tabs>
          <w:tab w:val="left" w:pos="720"/>
        </w:tabs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EE5BA2">
        <w:rPr>
          <w:rFonts w:asciiTheme="minorHAnsi" w:hAnsiTheme="minorHAnsi" w:cstheme="minorHAnsi"/>
          <w:b/>
          <w:bCs/>
        </w:rPr>
        <w:t>Further guidance</w:t>
      </w:r>
    </w:p>
    <w:p w14:paraId="145D2FB5" w14:textId="77777777" w:rsidR="008D561E" w:rsidRPr="00EE5BA2" w:rsidRDefault="008D561E" w:rsidP="00227013">
      <w:pPr>
        <w:pStyle w:val="Footer"/>
        <w:tabs>
          <w:tab w:val="left" w:pos="720"/>
        </w:tabs>
        <w:spacing w:after="120"/>
        <w:ind w:left="284" w:hanging="284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Recruiting Early Years Staff (Pre-school Learning Alliance 2016)</w:t>
      </w:r>
    </w:p>
    <w:p w14:paraId="1D7B3795" w14:textId="622F4B9D" w:rsidR="003831DD" w:rsidRPr="00EE5BA2" w:rsidRDefault="008D561E" w:rsidP="00227013">
      <w:pPr>
        <w:pStyle w:val="Footer"/>
        <w:tabs>
          <w:tab w:val="left" w:pos="720"/>
        </w:tabs>
        <w:spacing w:after="120"/>
        <w:ind w:left="284" w:hanging="284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People Management in the Early Years (Pre-school Learning Allianc</w:t>
      </w:r>
      <w:r w:rsidR="004958A4" w:rsidRPr="00EE5BA2">
        <w:rPr>
          <w:rFonts w:asciiTheme="minorHAnsi" w:hAnsiTheme="minorHAnsi" w:cstheme="minorHAnsi"/>
        </w:rPr>
        <w:t>e</w:t>
      </w:r>
    </w:p>
    <w:p w14:paraId="3CDE2097" w14:textId="71928093" w:rsidR="00631E7F" w:rsidRPr="00EE5BA2" w:rsidRDefault="00631E7F" w:rsidP="00227013">
      <w:pPr>
        <w:spacing w:after="120" w:line="240" w:lineRule="auto"/>
      </w:pPr>
      <w:r w:rsidRPr="00EE5BA2">
        <w:rPr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Pr="00EE5BA2" w:rsidRDefault="00631E7F" w:rsidP="00227013">
      <w:pPr>
        <w:spacing w:after="120" w:line="240" w:lineRule="auto"/>
        <w:rPr>
          <w:rFonts w:asciiTheme="minorHAnsi" w:hAnsiTheme="minorHAnsi" w:cstheme="minorHAnsi"/>
        </w:rPr>
      </w:pPr>
    </w:p>
    <w:p w14:paraId="369A3535" w14:textId="77777777" w:rsidR="007938D7" w:rsidRDefault="007938D7" w:rsidP="00227013">
      <w:pPr>
        <w:spacing w:after="120" w:line="240" w:lineRule="auto"/>
        <w:rPr>
          <w:rFonts w:asciiTheme="minorHAnsi" w:hAnsiTheme="minorHAnsi" w:cstheme="minorHAnsi"/>
        </w:rPr>
      </w:pPr>
    </w:p>
    <w:p w14:paraId="30951E4B" w14:textId="42BF0E73" w:rsidR="00631E7F" w:rsidRDefault="00631E7F" w:rsidP="00227013">
      <w:pPr>
        <w:spacing w:after="120" w:line="240" w:lineRule="auto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>Rosalind Hambidge (Director)</w:t>
      </w:r>
      <w:r w:rsidRPr="00EE5BA2">
        <w:rPr>
          <w:rFonts w:asciiTheme="minorHAnsi" w:hAnsiTheme="minorHAnsi" w:cstheme="minorHAnsi"/>
        </w:rPr>
        <w:tab/>
        <w:t xml:space="preserve">Date: </w:t>
      </w:r>
      <w:r w:rsidR="00227013">
        <w:rPr>
          <w:rFonts w:asciiTheme="minorHAnsi" w:hAnsiTheme="minorHAnsi" w:cstheme="minorHAnsi"/>
        </w:rPr>
        <w:t>8/2/2023</w:t>
      </w:r>
    </w:p>
    <w:p w14:paraId="0DF4FFEA" w14:textId="77777777" w:rsidR="00227013" w:rsidRPr="00EE5BA2" w:rsidRDefault="00227013" w:rsidP="00227013">
      <w:pPr>
        <w:tabs>
          <w:tab w:val="right" w:pos="6237"/>
          <w:tab w:val="right" w:leader="dot" w:pos="9923"/>
        </w:tabs>
        <w:spacing w:after="120" w:line="240" w:lineRule="auto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 xml:space="preserve">Signed on behalf of Little Oak Pre-school (Witney) </w:t>
      </w:r>
    </w:p>
    <w:p w14:paraId="219DC763" w14:textId="17963FF7" w:rsidR="00631E7F" w:rsidRPr="00EE5BA2" w:rsidRDefault="00631E7F" w:rsidP="00227013">
      <w:pPr>
        <w:tabs>
          <w:tab w:val="left" w:pos="0"/>
          <w:tab w:val="right" w:leader="dot" w:pos="7371"/>
          <w:tab w:val="right" w:leader="dot" w:pos="9923"/>
        </w:tabs>
        <w:spacing w:after="120" w:line="240" w:lineRule="auto"/>
        <w:rPr>
          <w:rFonts w:asciiTheme="minorHAnsi" w:hAnsiTheme="minorHAnsi" w:cstheme="minorHAnsi"/>
        </w:rPr>
      </w:pPr>
      <w:r w:rsidRPr="00EE5BA2">
        <w:rPr>
          <w:rFonts w:asciiTheme="minorHAnsi" w:hAnsiTheme="minorHAnsi" w:cstheme="minorHAnsi"/>
        </w:rPr>
        <w:t xml:space="preserve">Policy </w:t>
      </w:r>
      <w:proofErr w:type="gramStart"/>
      <w:r w:rsidRPr="00EE5BA2">
        <w:rPr>
          <w:rFonts w:asciiTheme="minorHAnsi" w:hAnsiTheme="minorHAnsi" w:cstheme="minorHAnsi"/>
        </w:rPr>
        <w:t>review</w:t>
      </w:r>
      <w:proofErr w:type="gramEnd"/>
      <w:r w:rsidRPr="00EE5BA2">
        <w:rPr>
          <w:rFonts w:asciiTheme="minorHAnsi" w:hAnsiTheme="minorHAnsi" w:cstheme="minorHAnsi"/>
        </w:rPr>
        <w:t xml:space="preserve"> due: </w:t>
      </w:r>
      <w:r w:rsidR="00227013">
        <w:rPr>
          <w:rFonts w:asciiTheme="minorHAnsi" w:hAnsiTheme="minorHAnsi" w:cstheme="minorHAnsi"/>
        </w:rPr>
        <w:t xml:space="preserve">October </w:t>
      </w:r>
      <w:r w:rsidRPr="00EE5BA2">
        <w:rPr>
          <w:rFonts w:asciiTheme="minorHAnsi" w:hAnsiTheme="minorHAnsi" w:cstheme="minorHAnsi"/>
        </w:rPr>
        <w:t>202</w:t>
      </w:r>
      <w:r w:rsidR="001D5974" w:rsidRPr="00EE5BA2">
        <w:rPr>
          <w:rFonts w:asciiTheme="minorHAnsi" w:hAnsiTheme="minorHAnsi" w:cstheme="minorHAnsi"/>
        </w:rPr>
        <w:t>3</w:t>
      </w:r>
    </w:p>
    <w:p w14:paraId="3DC5A2D7" w14:textId="77777777" w:rsidR="003B31D5" w:rsidRPr="00EE5BA2" w:rsidRDefault="003B31D5" w:rsidP="00DD29EA">
      <w:pPr>
        <w:tabs>
          <w:tab w:val="right" w:pos="6237"/>
          <w:tab w:val="right" w:leader="dot" w:pos="9923"/>
        </w:tabs>
        <w:spacing w:after="0" w:line="220" w:lineRule="atLeast"/>
        <w:rPr>
          <w:rFonts w:asciiTheme="minorHAnsi" w:hAnsiTheme="minorHAnsi" w:cstheme="minorHAnsi"/>
        </w:rPr>
      </w:pPr>
    </w:p>
    <w:sectPr w:rsidR="003B31D5" w:rsidRPr="00EE5BA2" w:rsidSect="002A4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B452" w14:textId="77777777" w:rsidR="00AD5D4A" w:rsidRDefault="00AD5D4A" w:rsidP="00AB39FC">
      <w:pPr>
        <w:spacing w:after="0" w:line="240" w:lineRule="auto"/>
      </w:pPr>
      <w:r>
        <w:separator/>
      </w:r>
    </w:p>
  </w:endnote>
  <w:endnote w:type="continuationSeparator" w:id="0">
    <w:p w14:paraId="3D838E3B" w14:textId="77777777" w:rsidR="00AD5D4A" w:rsidRDefault="00AD5D4A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A250" w14:textId="77777777" w:rsidR="007938D7" w:rsidRDefault="00793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BB94" w14:textId="4673AC3B" w:rsidR="0016311F" w:rsidRPr="007918BE" w:rsidRDefault="0016311F" w:rsidP="009663BD">
    <w:pPr>
      <w:spacing w:after="0" w:line="320" w:lineRule="atLeast"/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52B1" w14:textId="3837327F" w:rsidR="00DE05C6" w:rsidRPr="007938D7" w:rsidRDefault="007938D7" w:rsidP="00D86680">
    <w:pPr>
      <w:spacing w:after="0" w:line="240" w:lineRule="auto"/>
      <w:ind w:left="284" w:hanging="284"/>
      <w:rPr>
        <w:rFonts w:asciiTheme="minorHAnsi" w:hAnsiTheme="minorHAnsi" w:cstheme="minorHAnsi"/>
        <w:b/>
        <w:i/>
      </w:rPr>
    </w:pPr>
    <w:r w:rsidRPr="007938D7">
      <w:rPr>
        <w:rFonts w:asciiTheme="minorHAnsi" w:hAnsiTheme="minorHAnsi" w:cstheme="minorHAnsi"/>
        <w:b/>
        <w:bCs/>
        <w:sz w:val="16"/>
        <w:szCs w:val="16"/>
      </w:rPr>
      <w:t>08</w:t>
    </w:r>
    <w:r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Pr="007938D7">
      <w:rPr>
        <w:rFonts w:asciiTheme="minorHAnsi" w:hAnsiTheme="minorHAnsi" w:cstheme="minorHAnsi"/>
        <w:b/>
        <w:bCs/>
        <w:sz w:val="16"/>
        <w:szCs w:val="16"/>
      </w:rPr>
      <w:t>Staff, volunteers and students policy</w:t>
    </w:r>
    <w:r w:rsidR="00DE05C6" w:rsidRPr="007938D7">
      <w:rPr>
        <w:rFonts w:asciiTheme="minorHAnsi" w:hAnsiTheme="minorHAnsi" w:cstheme="minorHAnsi"/>
        <w:sz w:val="16"/>
        <w:szCs w:val="16"/>
      </w:rPr>
      <w:t>–</w:t>
    </w:r>
    <w:r w:rsidR="00DE05C6">
      <w:rPr>
        <w:rFonts w:asciiTheme="minorHAnsi" w:hAnsiTheme="minorHAnsi" w:cstheme="minorHAnsi"/>
        <w:sz w:val="16"/>
        <w:szCs w:val="16"/>
      </w:rPr>
      <w:t xml:space="preserve"> Oct 21    </w:t>
    </w:r>
    <w:sdt>
      <w:sdtPr>
        <w:id w:val="994607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05C6"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="00DE05C6" w:rsidRPr="00584DDF">
          <w:rPr>
            <w:rFonts w:cs="Calibri"/>
            <w:sz w:val="16"/>
            <w:szCs w:val="16"/>
          </w:rPr>
          <w:t xml:space="preserve"> (Early Years Alliance 2021)</w:t>
        </w:r>
      </w:sdtContent>
    </w:sdt>
    <w:r w:rsidR="00DE05C6" w:rsidRPr="0015064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 xml:space="preserve">   REVIEWED </w:t>
    </w:r>
    <w:r w:rsidR="00D86680">
      <w:rPr>
        <w:rFonts w:asciiTheme="minorHAnsi" w:hAnsiTheme="minorHAnsi" w:cstheme="minorHAnsi"/>
        <w:sz w:val="16"/>
        <w:szCs w:val="16"/>
      </w:rPr>
      <w:fldChar w:fldCharType="begin"/>
    </w:r>
    <w:r w:rsidR="00D86680">
      <w:rPr>
        <w:rFonts w:asciiTheme="minorHAnsi" w:hAnsiTheme="minorHAnsi" w:cstheme="minorHAnsi"/>
        <w:sz w:val="16"/>
        <w:szCs w:val="16"/>
      </w:rPr>
      <w:instrText xml:space="preserve"> DATE \@ "dd/MM/yyyy HH:mm" </w:instrText>
    </w:r>
    <w:r w:rsidR="00D86680">
      <w:rPr>
        <w:rFonts w:asciiTheme="minorHAnsi" w:hAnsiTheme="minorHAnsi" w:cstheme="minorHAnsi"/>
        <w:sz w:val="16"/>
        <w:szCs w:val="16"/>
      </w:rPr>
      <w:fldChar w:fldCharType="separate"/>
    </w:r>
    <w:r w:rsidR="00D86680">
      <w:rPr>
        <w:rFonts w:asciiTheme="minorHAnsi" w:hAnsiTheme="minorHAnsi" w:cstheme="minorHAnsi"/>
        <w:noProof/>
        <w:sz w:val="16"/>
        <w:szCs w:val="16"/>
      </w:rPr>
      <w:t>08/02/2023 08:02</w:t>
    </w:r>
    <w:r w:rsidR="00D86680">
      <w:rPr>
        <w:rFonts w:asciiTheme="minorHAnsi" w:hAnsiTheme="minorHAnsi" w:cstheme="minorHAnsi"/>
        <w:sz w:val="16"/>
        <w:szCs w:val="16"/>
      </w:rPr>
      <w:fldChar w:fldCharType="end"/>
    </w:r>
  </w:p>
  <w:p w14:paraId="2F9BEB9F" w14:textId="2C09131F" w:rsidR="00797AEC" w:rsidRPr="0015064D" w:rsidRDefault="00797AEC" w:rsidP="00D86680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D86680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D86680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9A57" w14:textId="77777777" w:rsidR="00AD5D4A" w:rsidRDefault="00AD5D4A" w:rsidP="00AB39FC">
      <w:pPr>
        <w:spacing w:after="0" w:line="240" w:lineRule="auto"/>
      </w:pPr>
      <w:r>
        <w:separator/>
      </w:r>
    </w:p>
  </w:footnote>
  <w:footnote w:type="continuationSeparator" w:id="0">
    <w:p w14:paraId="2BC67282" w14:textId="77777777" w:rsidR="00AD5D4A" w:rsidRDefault="00AD5D4A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6099" w14:textId="77777777" w:rsidR="007938D7" w:rsidRDefault="00793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9516" w14:textId="77777777" w:rsidR="007938D7" w:rsidRDefault="00793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10309097" w:rsidR="00AB39FC" w:rsidRDefault="00EE5BA2">
    <w:pPr>
      <w:pStyle w:val="Header"/>
    </w:pPr>
    <w:r>
      <w:rPr>
        <w:noProof/>
      </w:rPr>
      <w:drawing>
        <wp:inline distT="0" distB="0" distL="0" distR="0" wp14:anchorId="3227B75D" wp14:editId="01F9ABA7">
          <wp:extent cx="6302375" cy="1680845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BDE"/>
    <w:multiLevelType w:val="hybridMultilevel"/>
    <w:tmpl w:val="2F425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001AC"/>
    <w:multiLevelType w:val="hybridMultilevel"/>
    <w:tmpl w:val="5EBE1450"/>
    <w:lvl w:ilvl="0" w:tplc="D32256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86E06">
      <w:start w:val="1"/>
      <w:numFmt w:val="bullet"/>
      <w:lvlText w:val=""/>
      <w:lvlJc w:val="left"/>
      <w:pPr>
        <w:ind w:left="2160" w:hanging="360"/>
      </w:pPr>
      <w:rPr>
        <w:rFonts w:ascii="Calibri" w:hAnsi="Calibri" w:hint="default"/>
        <w:sz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2"/>
        <w:szCs w:val="29"/>
        <w:u w:val="none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78766C0"/>
    <w:multiLevelType w:val="hybridMultilevel"/>
    <w:tmpl w:val="428C6840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1387C27"/>
    <w:multiLevelType w:val="hybridMultilevel"/>
    <w:tmpl w:val="E2EE630A"/>
    <w:lvl w:ilvl="0" w:tplc="13C84D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8473B47"/>
    <w:multiLevelType w:val="multilevel"/>
    <w:tmpl w:val="0860C61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1B718A"/>
    <w:multiLevelType w:val="hybridMultilevel"/>
    <w:tmpl w:val="031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80367">
    <w:abstractNumId w:val="3"/>
  </w:num>
  <w:num w:numId="2" w16cid:durableId="292758059">
    <w:abstractNumId w:val="5"/>
  </w:num>
  <w:num w:numId="3" w16cid:durableId="1618028249">
    <w:abstractNumId w:val="9"/>
  </w:num>
  <w:num w:numId="4" w16cid:durableId="699548427">
    <w:abstractNumId w:val="1"/>
  </w:num>
  <w:num w:numId="5" w16cid:durableId="1809277929">
    <w:abstractNumId w:val="0"/>
  </w:num>
  <w:num w:numId="6" w16cid:durableId="848369625">
    <w:abstractNumId w:val="10"/>
  </w:num>
  <w:num w:numId="7" w16cid:durableId="1429232616">
    <w:abstractNumId w:val="2"/>
  </w:num>
  <w:num w:numId="8" w16cid:durableId="1596473785">
    <w:abstractNumId w:val="6"/>
  </w:num>
  <w:num w:numId="9" w16cid:durableId="82531149">
    <w:abstractNumId w:val="7"/>
  </w:num>
  <w:num w:numId="10" w16cid:durableId="1185948760">
    <w:abstractNumId w:val="4"/>
  </w:num>
  <w:num w:numId="11" w16cid:durableId="132501257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4124C"/>
    <w:rsid w:val="001503CE"/>
    <w:rsid w:val="0016311F"/>
    <w:rsid w:val="00175769"/>
    <w:rsid w:val="0017766D"/>
    <w:rsid w:val="0017778F"/>
    <w:rsid w:val="00193708"/>
    <w:rsid w:val="001D1C0F"/>
    <w:rsid w:val="001D5974"/>
    <w:rsid w:val="001E2D0C"/>
    <w:rsid w:val="00227013"/>
    <w:rsid w:val="00254336"/>
    <w:rsid w:val="002A0217"/>
    <w:rsid w:val="002A4979"/>
    <w:rsid w:val="002C2DA3"/>
    <w:rsid w:val="002D1163"/>
    <w:rsid w:val="00302D9F"/>
    <w:rsid w:val="0031753D"/>
    <w:rsid w:val="00333DFA"/>
    <w:rsid w:val="00334455"/>
    <w:rsid w:val="00340A07"/>
    <w:rsid w:val="00360A48"/>
    <w:rsid w:val="00377523"/>
    <w:rsid w:val="003831DD"/>
    <w:rsid w:val="00384A17"/>
    <w:rsid w:val="003B31D5"/>
    <w:rsid w:val="003B5CA3"/>
    <w:rsid w:val="003C63A6"/>
    <w:rsid w:val="003D654C"/>
    <w:rsid w:val="00411021"/>
    <w:rsid w:val="004420C5"/>
    <w:rsid w:val="00446A6C"/>
    <w:rsid w:val="00463A14"/>
    <w:rsid w:val="00463CDF"/>
    <w:rsid w:val="00476172"/>
    <w:rsid w:val="00483BC3"/>
    <w:rsid w:val="00486EF2"/>
    <w:rsid w:val="004958A4"/>
    <w:rsid w:val="004B61E8"/>
    <w:rsid w:val="00502E40"/>
    <w:rsid w:val="005079FB"/>
    <w:rsid w:val="00512914"/>
    <w:rsid w:val="00514B16"/>
    <w:rsid w:val="00517068"/>
    <w:rsid w:val="00531197"/>
    <w:rsid w:val="00557151"/>
    <w:rsid w:val="00587AF8"/>
    <w:rsid w:val="00593C04"/>
    <w:rsid w:val="005C01BC"/>
    <w:rsid w:val="005C10D7"/>
    <w:rsid w:val="005D7283"/>
    <w:rsid w:val="00631E7F"/>
    <w:rsid w:val="006635DC"/>
    <w:rsid w:val="006771C7"/>
    <w:rsid w:val="0069719E"/>
    <w:rsid w:val="006B328A"/>
    <w:rsid w:val="006E4FEA"/>
    <w:rsid w:val="006F6FBF"/>
    <w:rsid w:val="00700DBD"/>
    <w:rsid w:val="007530ED"/>
    <w:rsid w:val="00757486"/>
    <w:rsid w:val="007723BC"/>
    <w:rsid w:val="0077694B"/>
    <w:rsid w:val="007918BE"/>
    <w:rsid w:val="007938D7"/>
    <w:rsid w:val="00797AEC"/>
    <w:rsid w:val="007B0A37"/>
    <w:rsid w:val="007D7299"/>
    <w:rsid w:val="007D7F3F"/>
    <w:rsid w:val="007F0880"/>
    <w:rsid w:val="007F3F12"/>
    <w:rsid w:val="00815C20"/>
    <w:rsid w:val="00827775"/>
    <w:rsid w:val="00833FE6"/>
    <w:rsid w:val="0086356F"/>
    <w:rsid w:val="00883D59"/>
    <w:rsid w:val="008D561E"/>
    <w:rsid w:val="0094054B"/>
    <w:rsid w:val="009608E0"/>
    <w:rsid w:val="009663BD"/>
    <w:rsid w:val="00974D48"/>
    <w:rsid w:val="00975C7D"/>
    <w:rsid w:val="009816C7"/>
    <w:rsid w:val="009A6345"/>
    <w:rsid w:val="00A03732"/>
    <w:rsid w:val="00A24CFA"/>
    <w:rsid w:val="00A429FF"/>
    <w:rsid w:val="00A43216"/>
    <w:rsid w:val="00A470F9"/>
    <w:rsid w:val="00A5710C"/>
    <w:rsid w:val="00A57365"/>
    <w:rsid w:val="00A80ECF"/>
    <w:rsid w:val="00A93D75"/>
    <w:rsid w:val="00AA26D9"/>
    <w:rsid w:val="00AA69F2"/>
    <w:rsid w:val="00AB2B94"/>
    <w:rsid w:val="00AB39FC"/>
    <w:rsid w:val="00AD5D4A"/>
    <w:rsid w:val="00B22799"/>
    <w:rsid w:val="00B62124"/>
    <w:rsid w:val="00B67AFC"/>
    <w:rsid w:val="00B73459"/>
    <w:rsid w:val="00B76E6F"/>
    <w:rsid w:val="00B923C3"/>
    <w:rsid w:val="00BB0106"/>
    <w:rsid w:val="00BE0F1E"/>
    <w:rsid w:val="00C118CA"/>
    <w:rsid w:val="00C21D03"/>
    <w:rsid w:val="00C72CF8"/>
    <w:rsid w:val="00C840B0"/>
    <w:rsid w:val="00C85417"/>
    <w:rsid w:val="00CE1FBD"/>
    <w:rsid w:val="00D2459B"/>
    <w:rsid w:val="00D26AFC"/>
    <w:rsid w:val="00D457E5"/>
    <w:rsid w:val="00D502CE"/>
    <w:rsid w:val="00D52B5D"/>
    <w:rsid w:val="00D530EB"/>
    <w:rsid w:val="00D5454B"/>
    <w:rsid w:val="00D6123C"/>
    <w:rsid w:val="00D67C5D"/>
    <w:rsid w:val="00D75AE0"/>
    <w:rsid w:val="00D86680"/>
    <w:rsid w:val="00D970FE"/>
    <w:rsid w:val="00D976D7"/>
    <w:rsid w:val="00DB30B4"/>
    <w:rsid w:val="00DD014F"/>
    <w:rsid w:val="00DD29EA"/>
    <w:rsid w:val="00DE05C6"/>
    <w:rsid w:val="00E54749"/>
    <w:rsid w:val="00E92485"/>
    <w:rsid w:val="00E948C6"/>
    <w:rsid w:val="00EC4F16"/>
    <w:rsid w:val="00EE104C"/>
    <w:rsid w:val="00EE5BA2"/>
    <w:rsid w:val="00EF2B62"/>
    <w:rsid w:val="00F07ED6"/>
    <w:rsid w:val="00F578C3"/>
    <w:rsid w:val="00F624CE"/>
    <w:rsid w:val="00FA0019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6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0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6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61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199D-DD05-1144-8DC8-3E69C3CD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6</cp:revision>
  <cp:lastPrinted>2022-11-30T11:58:00Z</cp:lastPrinted>
  <dcterms:created xsi:type="dcterms:W3CDTF">2022-11-30T11:58:00Z</dcterms:created>
  <dcterms:modified xsi:type="dcterms:W3CDTF">2023-02-08T08:02:00Z</dcterms:modified>
</cp:coreProperties>
</file>